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03EE" w:rsidRDefault="008F2757" w:rsidP="008F2757">
      <w:pPr>
        <w:jc w:val="center"/>
      </w:pPr>
      <w:r>
        <w:rPr>
          <w:noProof/>
        </w:rPr>
        <w:drawing>
          <wp:inline distT="0" distB="0" distL="0" distR="0">
            <wp:extent cx="3048000" cy="63811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324" cy="64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57" w:rsidRDefault="008F2757" w:rsidP="008F2757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hyperlink r:id="rId5" w:history="1">
        <w:r w:rsidRPr="008F2757">
          <w:rPr>
            <w:rStyle w:val="Collegamentoipertestuale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</w:rPr>
          <w:t>https://www.interris.it/attualit--/i-social-contagiano-</w:t>
        </w:r>
        <w:proofErr w:type="spellStart"/>
        <w:r w:rsidRPr="008F2757">
          <w:rPr>
            <w:rStyle w:val="Collegamentoipertestuale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</w:rPr>
          <w:t>lapsiche</w:t>
        </w:r>
        <w:proofErr w:type="spellEnd"/>
      </w:hyperlink>
    </w:p>
    <w:p w:rsidR="008F2757" w:rsidRPr="008F2757" w:rsidRDefault="008F2757" w:rsidP="008F2757">
      <w:pPr>
        <w:pStyle w:val="NormaleWeb"/>
        <w:shd w:val="clear" w:color="auto" w:fill="FFFFFF"/>
        <w:spacing w:before="0" w:beforeAutospacing="0" w:after="0" w:afterAutospacing="0" w:line="675" w:lineRule="atLeast"/>
        <w:outlineLvl w:val="1"/>
        <w:rPr>
          <w:b/>
          <w:bCs/>
          <w:spacing w:val="-23"/>
          <w:kern w:val="36"/>
          <w:sz w:val="71"/>
          <w:szCs w:val="71"/>
        </w:rPr>
      </w:pPr>
      <w:r w:rsidRPr="008F2757">
        <w:rPr>
          <w:b/>
          <w:bCs/>
          <w:spacing w:val="-23"/>
          <w:kern w:val="36"/>
          <w:sz w:val="71"/>
          <w:szCs w:val="71"/>
        </w:rPr>
        <w:t>"I social contagiano la psiche"</w:t>
      </w:r>
    </w:p>
    <w:p w:rsidR="008F2757" w:rsidRDefault="008F2757" w:rsidP="008F2757">
      <w:pPr>
        <w:pStyle w:val="NormaleWeb"/>
        <w:shd w:val="clear" w:color="auto" w:fill="FFFFFF"/>
        <w:spacing w:before="0" w:beforeAutospacing="0" w:after="0" w:afterAutospacing="0" w:line="450" w:lineRule="atLeast"/>
        <w:outlineLvl w:val="2"/>
        <w:rPr>
          <w:spacing w:val="-12"/>
          <w:sz w:val="39"/>
          <w:szCs w:val="39"/>
        </w:rPr>
      </w:pPr>
      <w:r w:rsidRPr="008F2757">
        <w:rPr>
          <w:spacing w:val="-12"/>
          <w:sz w:val="39"/>
          <w:szCs w:val="39"/>
        </w:rPr>
        <w:t>Appello degli psicologi contro la "diffusione digitale del virus del terrore"</w:t>
      </w:r>
    </w:p>
    <w:p w:rsidR="008F2757" w:rsidRPr="008F2757" w:rsidRDefault="008F2757" w:rsidP="008F2757">
      <w:pPr>
        <w:pStyle w:val="NormaleWeb"/>
        <w:shd w:val="clear" w:color="auto" w:fill="FFFFFF"/>
        <w:spacing w:before="0" w:beforeAutospacing="0" w:after="0" w:afterAutospacing="0" w:line="450" w:lineRule="atLeast"/>
        <w:outlineLvl w:val="2"/>
        <w:rPr>
          <w:spacing w:val="-12"/>
          <w:sz w:val="39"/>
          <w:szCs w:val="39"/>
        </w:rPr>
      </w:pPr>
      <w:r>
        <w:rPr>
          <w:noProof/>
          <w:spacing w:val="-12"/>
          <w:sz w:val="39"/>
          <w:szCs w:val="39"/>
        </w:rPr>
        <w:drawing>
          <wp:inline distT="0" distB="0" distL="0" distR="0">
            <wp:extent cx="2787020" cy="16192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11" cy="162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57" w:rsidRDefault="008F2757" w:rsidP="008F2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</w:pPr>
    </w:p>
    <w:p w:rsidR="008F2757" w:rsidRPr="008F2757" w:rsidRDefault="008F2757" w:rsidP="008F2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F2757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>I</w:t>
      </w:r>
      <w:r w:rsidRPr="008F2757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>l Coronavirus è arrivato in Italia, ma per il momento, più che minacciare la nostra salute, </w:t>
      </w:r>
      <w:r w:rsidRPr="008F275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it-IT"/>
        </w:rPr>
        <w:t>sta minacciando la nostra psiche</w:t>
      </w:r>
      <w:r w:rsidRPr="008F2757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>. Tutta colpa di chi si diverte ad </w:t>
      </w:r>
      <w:r w:rsidRPr="008F275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it-IT"/>
        </w:rPr>
        <w:t>alimentare la psicosi</w:t>
      </w:r>
      <w:r w:rsidRPr="008F2757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>, amplificata purtroppo, come sempre in questi casi, dai </w:t>
      </w:r>
      <w:r w:rsidRPr="008F275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it-IT"/>
        </w:rPr>
        <w:t>social</w:t>
      </w:r>
      <w:r w:rsidRPr="008F2757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>. Il mio consiglio è di ignorare le notizie spesso fuorvianti che si leggono sui social network, poiché veicolano solo terrore”, afferma il presidente dell’Ordine degli Psicologi della Puglia, Vincenzo Gesualdo, in relazione ai </w:t>
      </w:r>
      <w:r w:rsidRPr="008F275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it-IT"/>
        </w:rPr>
        <w:t>sempre più diffusi timori di contagio da coronavirus</w:t>
      </w:r>
      <w:r w:rsidRPr="008F2757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>, soprattutto dopo i decessi registrati nel nord Italia.</w:t>
      </w:r>
      <w:r w:rsidRPr="008F2757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br/>
      </w:r>
    </w:p>
    <w:p w:rsidR="008F2757" w:rsidRPr="008F2757" w:rsidRDefault="008F2757" w:rsidP="008F275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it-IT"/>
        </w:rPr>
      </w:pPr>
      <w:r w:rsidRPr="008F275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it-IT"/>
        </w:rPr>
        <w:t>False segnalazioni</w:t>
      </w:r>
    </w:p>
    <w:p w:rsidR="008F2757" w:rsidRPr="008F2757" w:rsidRDefault="008F2757" w:rsidP="008F2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</w:pPr>
      <w:r w:rsidRPr="008F2757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>“Le autorità sanitarie si sono subito attivate per contenere e prevenire la diffusione del virus anche nel nostro Paese”, sottolinea Gesualdo. “Ma come in ogni situazione di emergenza, </w:t>
      </w:r>
      <w:r w:rsidRPr="008F275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it-IT"/>
        </w:rPr>
        <w:t>i social sono diventati veicolo di una psicosi collettiva</w:t>
      </w:r>
      <w:r w:rsidRPr="008F2757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>, causata da false segnalazioni e messaggi che invitano a diffidare di quello che viene detto dalle istituzioni”. E aggiunge: “Non posso che condividere le parole del sindaco di Bari Antonio Decaro in occasione della Santa Messa con Papa Francesco, ossia che </w:t>
      </w:r>
      <w:r w:rsidRPr="008F275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it-IT"/>
        </w:rPr>
        <w:t>la paura va combattuta con le corrette informazioni e con le conoscenze scientifiche</w:t>
      </w:r>
      <w:r w:rsidRPr="008F2757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>”.</w:t>
      </w:r>
    </w:p>
    <w:p w:rsidR="008F2757" w:rsidRPr="008F2757" w:rsidRDefault="008F2757" w:rsidP="008F27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F2757" w:rsidRPr="008F2757" w:rsidRDefault="008F2757" w:rsidP="008F275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it-IT"/>
        </w:rPr>
      </w:pPr>
      <w:r w:rsidRPr="008F275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it-IT"/>
        </w:rPr>
        <w:t>Senso di responsabilità</w:t>
      </w:r>
    </w:p>
    <w:p w:rsidR="008F2757" w:rsidRPr="008F2757" w:rsidRDefault="008F2757" w:rsidP="008F2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</w:pPr>
      <w:r w:rsidRPr="008F2757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>Prosegue il presidente degli psicologi pugliesi. “Ancora una volta i social si dimostrano terreno fertile per </w:t>
      </w:r>
      <w:r w:rsidRPr="008F275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it-IT"/>
        </w:rPr>
        <w:t>trasmettere un terrore privo di fondamenta razionali</w:t>
      </w:r>
      <w:r w:rsidRPr="008F2757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>, che alterano la capacità di lettura della realtà. Indubbiamente sono una fonte invitante che dispensa, come dimostra questo caso, </w:t>
      </w:r>
      <w:r w:rsidRPr="008F275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it-IT"/>
        </w:rPr>
        <w:t>una quantità enorme di informazioni sbagliate </w:t>
      </w:r>
      <w:r w:rsidRPr="008F2757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>e che la maggior parte delle persone non riesce a filtrare a causa delle mancate conoscenze. Tenete a mente che c’è gente che approfitta di queste occasioni per </w:t>
      </w:r>
      <w:r w:rsidRPr="008F275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it-IT"/>
        </w:rPr>
        <w:t>far leva sulle nostre umane debolezze e paure</w:t>
      </w:r>
      <w:r w:rsidRPr="008F2757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>. Siate sereni e fidatevi solo ed esclusivamente delle informazioni che trovate sui siti internet delle autorità sanitarie nazionali”.</w:t>
      </w:r>
    </w:p>
    <w:p w:rsidR="008F2757" w:rsidRDefault="008F2757" w:rsidP="008F2757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F2757" w:rsidRDefault="008F2757" w:rsidP="008F2757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F2757" w:rsidRDefault="008F2757" w:rsidP="008F2757">
      <w:pPr>
        <w:jc w:val="right"/>
        <w:rPr>
          <w:rFonts w:ascii="Helvetica35-Thin" w:hAnsi="Helvetica35-Thin" w:cs="Times New Roman"/>
          <w:sz w:val="24"/>
          <w:szCs w:val="24"/>
        </w:rPr>
      </w:pPr>
    </w:p>
    <w:p w:rsidR="008F2757" w:rsidRDefault="008F2757" w:rsidP="008F2757">
      <w:pPr>
        <w:jc w:val="right"/>
        <w:rPr>
          <w:rFonts w:ascii="Helvetica35-Thin" w:hAnsi="Helvetica35-Thin" w:cs="Times New Roman"/>
          <w:sz w:val="24"/>
          <w:szCs w:val="24"/>
        </w:rPr>
      </w:pPr>
    </w:p>
    <w:p w:rsidR="008F2757" w:rsidRPr="008F2757" w:rsidRDefault="008F2757" w:rsidP="008F2757">
      <w:pPr>
        <w:jc w:val="right"/>
        <w:rPr>
          <w:rFonts w:ascii="Helvetica35-Thin" w:hAnsi="Helvetica35-Thin" w:cs="Times New Roman"/>
          <w:sz w:val="24"/>
          <w:szCs w:val="24"/>
        </w:rPr>
      </w:pPr>
      <w:bookmarkStart w:id="0" w:name="_GoBack"/>
      <w:bookmarkEnd w:id="0"/>
      <w:r>
        <w:rPr>
          <w:rFonts w:ascii="Helvetica35-Thin" w:hAnsi="Helvetica35-Thin" w:cs="Times New Roman"/>
          <w:sz w:val="24"/>
          <w:szCs w:val="24"/>
        </w:rPr>
        <w:t>24 febbraio 2020</w:t>
      </w:r>
    </w:p>
    <w:sectPr w:rsidR="008F2757" w:rsidRPr="008F2757" w:rsidSect="008F27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35-Thin">
    <w:panose1 w:val="020B0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57"/>
    <w:rsid w:val="004A7DBD"/>
    <w:rsid w:val="008F2757"/>
    <w:rsid w:val="009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9C46"/>
  <w15:chartTrackingRefBased/>
  <w15:docId w15:val="{EFF36D34-6090-4355-B477-F16FAF77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F2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F275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275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8F2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interris.it/attualit--/i-social-contagiano-lapsich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 Group</dc:creator>
  <cp:keywords/>
  <dc:description/>
  <cp:lastModifiedBy>Apr Group</cp:lastModifiedBy>
  <cp:revision>1</cp:revision>
  <dcterms:created xsi:type="dcterms:W3CDTF">2020-03-02T09:03:00Z</dcterms:created>
  <dcterms:modified xsi:type="dcterms:W3CDTF">2020-03-02T09:06:00Z</dcterms:modified>
</cp:coreProperties>
</file>