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EE" w:rsidRDefault="004A63DB" w:rsidP="004A63DB">
      <w:pPr>
        <w:jc w:val="center"/>
      </w:pPr>
      <w:r>
        <w:rPr>
          <w:noProof/>
        </w:rPr>
        <w:drawing>
          <wp:inline distT="0" distB="0" distL="0" distR="0">
            <wp:extent cx="2590800" cy="1077482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10" cy="108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DB" w:rsidRDefault="004A63DB" w:rsidP="004A63D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hyperlink r:id="rId5" w:history="1">
        <w:r w:rsidRPr="004A63DB">
          <w:rPr>
            <w:rStyle w:val="Collegamentoipertestuale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https://www.puglianews24.eu/foggia-nuovi-episodi-di-bullismo-e-violenza-per-gli-psicologi-bisogna-lavorare-sulla-prevenzione-35165.html</w:t>
        </w:r>
      </w:hyperlink>
    </w:p>
    <w:p w:rsidR="004A63DB" w:rsidRPr="004A63DB" w:rsidRDefault="004A63DB" w:rsidP="004A63DB">
      <w:pPr>
        <w:spacing w:after="105" w:line="240" w:lineRule="auto"/>
        <w:outlineLvl w:val="0"/>
        <w:rPr>
          <w:rFonts w:ascii="Arial" w:eastAsia="Times New Roman" w:hAnsi="Arial" w:cs="Arial"/>
          <w:color w:val="111111"/>
          <w:kern w:val="36"/>
          <w:sz w:val="56"/>
          <w:szCs w:val="56"/>
          <w:lang w:eastAsia="it-IT"/>
        </w:rPr>
      </w:pPr>
      <w:r w:rsidRPr="004A63DB">
        <w:rPr>
          <w:rFonts w:ascii="Arial" w:eastAsia="Times New Roman" w:hAnsi="Arial" w:cs="Arial"/>
          <w:color w:val="111111"/>
          <w:kern w:val="36"/>
          <w:sz w:val="56"/>
          <w:szCs w:val="56"/>
          <w:lang w:eastAsia="it-IT"/>
        </w:rPr>
        <w:t>Foggia: nuovi episodi di bullismo e violenza, per gli psicologi “bisogna lavorare sulla prevenzione”</w:t>
      </w:r>
    </w:p>
    <w:p w:rsidR="004A63DB" w:rsidRPr="004A63DB" w:rsidRDefault="004A63DB" w:rsidP="004A63D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4A63DB">
        <w:rPr>
          <w:rFonts w:ascii="Verdana" w:eastAsia="Times New Roman" w:hAnsi="Verdana" w:cs="Times New Roman"/>
          <w:noProof/>
          <w:color w:val="000000"/>
          <w:sz w:val="23"/>
          <w:szCs w:val="23"/>
          <w:lang w:eastAsia="it-IT"/>
        </w:rPr>
        <w:drawing>
          <wp:inline distT="0" distB="0" distL="0" distR="0">
            <wp:extent cx="1762125" cy="1174750"/>
            <wp:effectExtent l="0" t="0" r="9525" b="6350"/>
            <wp:docPr id="2" name="Immagine 2" descr="vincenzo gesuald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cenzo gesuald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DB" w:rsidRPr="004A63DB" w:rsidRDefault="004A63DB" w:rsidP="004A63D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4A63DB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>Il presidente dell’Ordine degli Psicologi Enzo Gesualdo: “Siamo dinanzi a un problema di deformazione educativa”</w:t>
      </w:r>
    </w:p>
    <w:p w:rsidR="004A63DB" w:rsidRDefault="004A63DB" w:rsidP="004A63DB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4A63DB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FOGGIA – Non solo criminalità, ma anche bullismo e violenza a Foggia negli ultimi giorni. Due episodi, in particolare, negli ultimi giorni: un ragazzo di 18 anni vittima di un branco e una donna aggredita in strada e picchiata da uno sconosciuto. “</w:t>
      </w:r>
      <w:r w:rsidRPr="004A63DB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it-IT"/>
        </w:rPr>
        <w:t xml:space="preserve">Entrambe le vicende hanno come denominatore comune il linguaggio della violenza e la negazione del valore dell’altro come soggetto portatore di </w:t>
      </w:r>
      <w:proofErr w:type="gramStart"/>
      <w:r w:rsidRPr="004A63DB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it-IT"/>
        </w:rPr>
        <w:t>diritti</w:t>
      </w:r>
      <w:r w:rsidRPr="004A63DB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“</w:t>
      </w:r>
      <w:proofErr w:type="gramEnd"/>
      <w:r w:rsidRPr="004A63DB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, sottolinea Enzo Gesualdo, presidente dell’Ordine degli Psicologi della regione Puglia. “Siamo dinanzi ad un problema di deformazione educativa che si dipana dal livello macro sociale a quello delle relazioni familiari”, continua il presidente degli psicologi pugliesi.</w:t>
      </w:r>
      <w:r w:rsidRPr="004A63DB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 </w:t>
      </w:r>
      <w:r w:rsidRPr="004A63DB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“</w:t>
      </w:r>
      <w:r w:rsidRPr="004A63DB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it-IT"/>
        </w:rPr>
        <w:t xml:space="preserve">Vito, il ragazzo picchiato a sangue da suoi coetanei, è un’altra vittima di un problema sociale che è molto più grave di quanto possa </w:t>
      </w:r>
      <w:proofErr w:type="gramStart"/>
      <w:r w:rsidRPr="004A63DB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it-IT"/>
        </w:rPr>
        <w:t>sembrare</w:t>
      </w:r>
      <w:r w:rsidRPr="004A63DB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“</w:t>
      </w:r>
      <w:proofErr w:type="gramEnd"/>
      <w:r w:rsidRPr="004A63DB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. “</w:t>
      </w:r>
      <w:r w:rsidRPr="004A63DB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it-IT"/>
        </w:rPr>
        <w:t>Quello del bullismo</w:t>
      </w:r>
      <w:r w:rsidRPr="004A63DB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 – continua Gesualdo – </w:t>
      </w:r>
      <w:r w:rsidRPr="004A63DB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it-IT"/>
        </w:rPr>
        <w:t xml:space="preserve">è un fenomeno che enfatizza i comportamenti di prepotenza e aggressività come unico canale comunicativo e relazionale che ha modificato il naturale comportamento sociale in esibizioni comportamentali esagerate, nelle quali ogni freno inibitorio è </w:t>
      </w:r>
      <w:proofErr w:type="gramStart"/>
      <w:r w:rsidRPr="004A63DB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it-IT"/>
        </w:rPr>
        <w:t>carente</w:t>
      </w:r>
      <w:r w:rsidRPr="004A63DB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“</w:t>
      </w:r>
      <w:proofErr w:type="gramEnd"/>
      <w:r w:rsidRPr="004A63DB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.</w:t>
      </w:r>
      <w:r w:rsidRPr="004A63DB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 </w:t>
      </w:r>
      <w:r w:rsidRPr="004A63DB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Occorre individuare una area di intervento che è quella dell’infanzia e dell’adolescenza in cui famiglie e istituzioni che si interessano dello sviluppo dell’individuo orientino i propri processi formativi e di socializzazione alla ricostruzione di sentimenti di identità. In quest’ottica la prevenzione, realizzata anche attraverso il potenziamento dei centri di ascolto per le famiglie ed i consultori familiari e la realizzazione del servizio di psicologia scolastica, si presenta come una strategia ineludibile e non procrastinabile.</w:t>
      </w:r>
      <w:r w:rsidRPr="004A63DB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 </w:t>
      </w:r>
      <w:r w:rsidRPr="004A63DB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Anche l’episodio della donna aggredita in strada e picchiata al fine di sottrarle il telefono cellulare richiama la necessità di riflettere sulla natura predatoria di alcuni comportamenti in cui l’Io ancora una volta si riafferma a danno dell’altro. L’adesione al “principio di realtà” si delinea come il passaggio cruciale verso un adeguata evoluzione dei rapporti interpersonali e ad un maturo equilibrio psichico.</w:t>
      </w:r>
      <w:r w:rsidRPr="004A63DB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 </w:t>
      </w:r>
      <w:r w:rsidRPr="004A63DB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Occorre in questo caso predisporre interventi di psicologia di comunità al fine di recuperare il valore della alterità e della comunità solidale come contenitore sociale” conclude Gesualdo.</w:t>
      </w:r>
    </w:p>
    <w:p w:rsidR="004A63DB" w:rsidRPr="004A63DB" w:rsidRDefault="004A63DB" w:rsidP="004A63DB">
      <w:pPr>
        <w:jc w:val="right"/>
        <w:rPr>
          <w:rFonts w:ascii="Helvetica35-Thin" w:hAnsi="Helvetica35-Thin" w:cs="Times New Roman"/>
          <w:sz w:val="24"/>
          <w:szCs w:val="24"/>
        </w:rPr>
      </w:pPr>
      <w:r>
        <w:rPr>
          <w:rFonts w:ascii="Helvetica35-Thin" w:hAnsi="Helvetica35-Thin" w:cs="Times New Roman"/>
          <w:sz w:val="24"/>
          <w:szCs w:val="24"/>
        </w:rPr>
        <w:t>11 gennaio 2020</w:t>
      </w:r>
      <w:bookmarkStart w:id="0" w:name="_GoBack"/>
      <w:bookmarkEnd w:id="0"/>
    </w:p>
    <w:sectPr w:rsidR="004A63DB" w:rsidRPr="004A63DB" w:rsidSect="004A63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35-Thin">
    <w:panose1 w:val="020B0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DB"/>
    <w:rsid w:val="004A63DB"/>
    <w:rsid w:val="004A7DBD"/>
    <w:rsid w:val="009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A2C8"/>
  <w15:chartTrackingRefBased/>
  <w15:docId w15:val="{87BE34B9-0BE0-452C-9D62-52C785AB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A6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A63D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63D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d-post-date">
    <w:name w:val="td-post-date"/>
    <w:basedOn w:val="Carpredefinitoparagrafo"/>
    <w:rsid w:val="004A63DB"/>
  </w:style>
  <w:style w:type="paragraph" w:styleId="NormaleWeb">
    <w:name w:val="Normal (Web)"/>
    <w:basedOn w:val="Normale"/>
    <w:uiPriority w:val="99"/>
    <w:semiHidden/>
    <w:unhideWhenUsed/>
    <w:rsid w:val="004A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A6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71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1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9607">
              <w:marLeft w:val="-45"/>
              <w:marRight w:val="-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560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glianews24.eu/wp-content/uploads/2020/01/vincenzo-gesualdo.jpg" TargetMode="External"/><Relationship Id="rId5" Type="http://schemas.openxmlformats.org/officeDocument/2006/relationships/hyperlink" Target="https://www.puglianews24.eu/foggia-nuovi-episodi-di-bullismo-e-violenza-per-gli-psicologi-bisogna-lavorare-sulla-prevenzione-35165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 Group</dc:creator>
  <cp:keywords/>
  <dc:description/>
  <cp:lastModifiedBy>Apr Group</cp:lastModifiedBy>
  <cp:revision>1</cp:revision>
  <dcterms:created xsi:type="dcterms:W3CDTF">2020-01-16T15:33:00Z</dcterms:created>
  <dcterms:modified xsi:type="dcterms:W3CDTF">2020-01-16T15:35:00Z</dcterms:modified>
</cp:coreProperties>
</file>